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A2062" w14:textId="77777777" w:rsidR="00467DA4" w:rsidRDefault="00467DA4" w:rsidP="00467DA4">
      <w:pPr>
        <w:tabs>
          <w:tab w:val="left" w:pos="-720"/>
        </w:tabs>
        <w:suppressAutoHyphens/>
        <w:rPr>
          <w:rFonts w:ascii="Arial" w:hAnsi="Arial" w:cs="Arial"/>
          <w:b/>
          <w:spacing w:val="-3"/>
          <w:szCs w:val="24"/>
        </w:rPr>
      </w:pPr>
      <w:r>
        <w:rPr>
          <w:rFonts w:ascii="Arial" w:hAnsi="Arial" w:cs="Arial"/>
          <w:b/>
          <w:spacing w:val="-3"/>
          <w:szCs w:val="24"/>
        </w:rPr>
        <w:t>JOB TITLE:</w:t>
      </w:r>
      <w:r>
        <w:rPr>
          <w:rFonts w:ascii="Arial" w:hAnsi="Arial" w:cs="Arial"/>
          <w:b/>
          <w:spacing w:val="-3"/>
          <w:szCs w:val="24"/>
        </w:rPr>
        <w:tab/>
      </w:r>
      <w:r>
        <w:rPr>
          <w:rFonts w:ascii="Arial" w:hAnsi="Arial" w:cs="Arial"/>
          <w:spacing w:val="-3"/>
          <w:szCs w:val="24"/>
        </w:rPr>
        <w:tab/>
        <w:t>Director of Women’s Network</w:t>
      </w:r>
    </w:p>
    <w:p w14:paraId="50C93162" w14:textId="77777777" w:rsidR="00467DA4" w:rsidRDefault="00467DA4" w:rsidP="00467DA4">
      <w:pPr>
        <w:tabs>
          <w:tab w:val="left" w:pos="-720"/>
        </w:tabs>
        <w:suppressAutoHyphens/>
        <w:rPr>
          <w:rFonts w:ascii="Arial" w:hAnsi="Arial" w:cs="Arial"/>
          <w:b/>
          <w:spacing w:val="-3"/>
          <w:szCs w:val="24"/>
        </w:rPr>
      </w:pPr>
    </w:p>
    <w:p w14:paraId="51785803" w14:textId="77777777" w:rsidR="00467DA4" w:rsidRDefault="00467DA4" w:rsidP="00467DA4">
      <w:pPr>
        <w:tabs>
          <w:tab w:val="left" w:pos="-720"/>
        </w:tabs>
        <w:suppressAutoHyphens/>
        <w:rPr>
          <w:rFonts w:ascii="Arial" w:hAnsi="Arial" w:cs="Arial"/>
          <w:b/>
          <w:spacing w:val="-3"/>
          <w:szCs w:val="24"/>
        </w:rPr>
      </w:pPr>
      <w:r>
        <w:rPr>
          <w:rFonts w:ascii="Arial" w:hAnsi="Arial" w:cs="Arial"/>
          <w:b/>
          <w:spacing w:val="-3"/>
          <w:szCs w:val="24"/>
        </w:rPr>
        <w:t>ORGANIZATION:</w:t>
      </w:r>
      <w:r>
        <w:rPr>
          <w:rFonts w:ascii="Arial" w:hAnsi="Arial" w:cs="Arial"/>
          <w:spacing w:val="-3"/>
          <w:szCs w:val="24"/>
        </w:rPr>
        <w:tab/>
        <w:t>Columbia Chamber of Commerce</w:t>
      </w:r>
    </w:p>
    <w:p w14:paraId="10D55C03" w14:textId="77777777" w:rsidR="00467DA4" w:rsidRDefault="00467DA4" w:rsidP="00467DA4">
      <w:pPr>
        <w:tabs>
          <w:tab w:val="left" w:pos="-720"/>
        </w:tabs>
        <w:suppressAutoHyphens/>
        <w:rPr>
          <w:rFonts w:ascii="Arial" w:hAnsi="Arial" w:cs="Arial"/>
          <w:b/>
          <w:spacing w:val="-3"/>
          <w:szCs w:val="24"/>
        </w:rPr>
      </w:pPr>
    </w:p>
    <w:p w14:paraId="6437884C" w14:textId="30531758" w:rsidR="00467DA4" w:rsidRDefault="00467DA4" w:rsidP="00467DA4">
      <w:pPr>
        <w:tabs>
          <w:tab w:val="left" w:pos="-720"/>
        </w:tabs>
        <w:suppressAutoHyphens/>
        <w:rPr>
          <w:rStyle w:val="Strong"/>
          <w:rFonts w:ascii="Arial" w:hAnsi="Arial" w:cs="Arial"/>
          <w:b w:val="0"/>
          <w:szCs w:val="24"/>
          <w:shd w:val="clear" w:color="auto" w:fill="FFFFFF"/>
        </w:rPr>
      </w:pPr>
      <w:r>
        <w:rPr>
          <w:rFonts w:ascii="Arial" w:hAnsi="Arial" w:cs="Arial"/>
          <w:b/>
          <w:spacing w:val="-3"/>
          <w:szCs w:val="24"/>
        </w:rPr>
        <w:t>REPORTS TO:</w:t>
      </w:r>
      <w:r>
        <w:rPr>
          <w:rFonts w:ascii="Arial" w:hAnsi="Arial" w:cs="Arial"/>
          <w:spacing w:val="-3"/>
          <w:szCs w:val="24"/>
        </w:rPr>
        <w:tab/>
      </w:r>
      <w:r>
        <w:rPr>
          <w:rStyle w:val="Strong"/>
          <w:rFonts w:ascii="Arial" w:hAnsi="Arial" w:cs="Arial"/>
          <w:b w:val="0"/>
          <w:szCs w:val="24"/>
          <w:shd w:val="clear" w:color="auto" w:fill="FFFFFF"/>
        </w:rPr>
        <w:t>Columbia Chamber of Commerce President</w:t>
      </w:r>
    </w:p>
    <w:p w14:paraId="7EB3519F" w14:textId="404F4BFB" w:rsidR="00FC798C" w:rsidRDefault="00FC798C" w:rsidP="00467DA4">
      <w:pPr>
        <w:tabs>
          <w:tab w:val="left" w:pos="-720"/>
        </w:tabs>
        <w:suppressAutoHyphens/>
        <w:rPr>
          <w:rStyle w:val="Strong"/>
          <w:rFonts w:ascii="Arial" w:hAnsi="Arial" w:cs="Arial"/>
          <w:b w:val="0"/>
          <w:szCs w:val="24"/>
          <w:shd w:val="clear" w:color="auto" w:fill="FFFFFF"/>
        </w:rPr>
      </w:pPr>
    </w:p>
    <w:p w14:paraId="3D22A28B" w14:textId="45391702" w:rsidR="00FC798C" w:rsidRDefault="00FC798C" w:rsidP="00467DA4">
      <w:pPr>
        <w:tabs>
          <w:tab w:val="left" w:pos="-720"/>
        </w:tabs>
        <w:suppressAutoHyphens/>
        <w:rPr>
          <w:rFonts w:ascii="Arial" w:hAnsi="Arial" w:cs="Arial"/>
          <w:bCs/>
          <w:spacing w:val="-3"/>
          <w:szCs w:val="24"/>
        </w:rPr>
      </w:pPr>
      <w:r w:rsidRPr="00FC798C">
        <w:rPr>
          <w:rFonts w:ascii="Arial" w:hAnsi="Arial" w:cs="Arial"/>
          <w:b/>
          <w:spacing w:val="-3"/>
          <w:szCs w:val="24"/>
        </w:rPr>
        <w:t xml:space="preserve">ABOUT THE CHAMBER:  </w:t>
      </w:r>
      <w:r>
        <w:rPr>
          <w:rFonts w:ascii="Arial" w:hAnsi="Arial" w:cs="Arial"/>
          <w:bCs/>
          <w:spacing w:val="-3"/>
          <w:szCs w:val="24"/>
        </w:rPr>
        <w:t xml:space="preserve">The </w:t>
      </w:r>
      <w:r w:rsidR="00447C63">
        <w:rPr>
          <w:rFonts w:ascii="Arial" w:hAnsi="Arial" w:cs="Arial"/>
          <w:bCs/>
          <w:spacing w:val="-3"/>
          <w:szCs w:val="24"/>
        </w:rPr>
        <w:t xml:space="preserve">Mission of the </w:t>
      </w:r>
      <w:r>
        <w:rPr>
          <w:rFonts w:ascii="Arial" w:hAnsi="Arial" w:cs="Arial"/>
          <w:bCs/>
          <w:spacing w:val="-3"/>
          <w:szCs w:val="24"/>
        </w:rPr>
        <w:t>Columbia Chamber of Commerce is to lead our community, drive commerce in our region, and advance community and regional collaborations, thereby enhancing the quality of where we live, learn, work and play.</w:t>
      </w:r>
    </w:p>
    <w:p w14:paraId="155D83A6" w14:textId="3F902C48" w:rsidR="005F426C" w:rsidRDefault="005F426C" w:rsidP="00467DA4">
      <w:pPr>
        <w:tabs>
          <w:tab w:val="left" w:pos="-720"/>
        </w:tabs>
        <w:suppressAutoHyphens/>
        <w:rPr>
          <w:rFonts w:ascii="Arial" w:hAnsi="Arial" w:cs="Arial"/>
          <w:bCs/>
          <w:spacing w:val="-3"/>
          <w:szCs w:val="24"/>
        </w:rPr>
      </w:pPr>
    </w:p>
    <w:p w14:paraId="18FF89BF" w14:textId="0A6A6093" w:rsidR="005F426C" w:rsidRPr="00FC798C" w:rsidRDefault="005F426C" w:rsidP="00467DA4">
      <w:pPr>
        <w:tabs>
          <w:tab w:val="left" w:pos="-720"/>
        </w:tabs>
        <w:suppressAutoHyphens/>
        <w:rPr>
          <w:rFonts w:ascii="Arial" w:hAnsi="Arial" w:cs="Arial"/>
          <w:bCs/>
          <w:spacing w:val="-3"/>
          <w:szCs w:val="24"/>
        </w:rPr>
      </w:pPr>
      <w:r>
        <w:rPr>
          <w:rFonts w:ascii="Arial" w:hAnsi="Arial" w:cs="Arial"/>
          <w:bCs/>
          <w:spacing w:val="-3"/>
          <w:szCs w:val="24"/>
        </w:rPr>
        <w:t xml:space="preserve">The Columbia Chamber of Commerce works as a </w:t>
      </w:r>
      <w:r w:rsidR="004C326D">
        <w:rPr>
          <w:rFonts w:ascii="Arial" w:hAnsi="Arial" w:cs="Arial"/>
          <w:bCs/>
          <w:spacing w:val="-3"/>
          <w:szCs w:val="24"/>
        </w:rPr>
        <w:t>C</w:t>
      </w:r>
      <w:r>
        <w:rPr>
          <w:rFonts w:ascii="Arial" w:hAnsi="Arial" w:cs="Arial"/>
          <w:bCs/>
          <w:spacing w:val="-3"/>
          <w:szCs w:val="24"/>
        </w:rPr>
        <w:t xml:space="preserve">onvener of </w:t>
      </w:r>
      <w:r w:rsidR="004C326D">
        <w:rPr>
          <w:rFonts w:ascii="Arial" w:hAnsi="Arial" w:cs="Arial"/>
          <w:bCs/>
          <w:spacing w:val="-3"/>
          <w:szCs w:val="24"/>
        </w:rPr>
        <w:t>I</w:t>
      </w:r>
      <w:r>
        <w:rPr>
          <w:rFonts w:ascii="Arial" w:hAnsi="Arial" w:cs="Arial"/>
          <w:bCs/>
          <w:spacing w:val="-3"/>
          <w:szCs w:val="24"/>
        </w:rPr>
        <w:t xml:space="preserve">nclusive </w:t>
      </w:r>
      <w:r w:rsidR="004C326D">
        <w:rPr>
          <w:rFonts w:ascii="Arial" w:hAnsi="Arial" w:cs="Arial"/>
          <w:bCs/>
          <w:spacing w:val="-3"/>
          <w:szCs w:val="24"/>
        </w:rPr>
        <w:t>C</w:t>
      </w:r>
      <w:r>
        <w:rPr>
          <w:rFonts w:ascii="Arial" w:hAnsi="Arial" w:cs="Arial"/>
          <w:bCs/>
          <w:spacing w:val="-3"/>
          <w:szCs w:val="24"/>
        </w:rPr>
        <w:t>ollaboration</w:t>
      </w:r>
      <w:r w:rsidR="004C326D">
        <w:rPr>
          <w:rFonts w:ascii="Arial" w:hAnsi="Arial" w:cs="Arial"/>
          <w:bCs/>
          <w:spacing w:val="-3"/>
          <w:szCs w:val="24"/>
        </w:rPr>
        <w:t>, Champion for Business</w:t>
      </w:r>
      <w:r>
        <w:rPr>
          <w:rFonts w:ascii="Arial" w:hAnsi="Arial" w:cs="Arial"/>
          <w:bCs/>
          <w:spacing w:val="-3"/>
          <w:szCs w:val="24"/>
        </w:rPr>
        <w:t xml:space="preserve"> </w:t>
      </w:r>
      <w:r w:rsidR="004C326D">
        <w:rPr>
          <w:rFonts w:ascii="Arial" w:hAnsi="Arial" w:cs="Arial"/>
          <w:bCs/>
          <w:spacing w:val="-3"/>
          <w:szCs w:val="24"/>
        </w:rPr>
        <w:t xml:space="preserve">and Catalyst for a Thriving Community.  We </w:t>
      </w:r>
      <w:r>
        <w:rPr>
          <w:rFonts w:ascii="Arial" w:hAnsi="Arial" w:cs="Arial"/>
          <w:bCs/>
          <w:spacing w:val="-3"/>
          <w:szCs w:val="24"/>
        </w:rPr>
        <w:t xml:space="preserve">strive to foster an environment that welcomes diverse voices on initiatives to serve </w:t>
      </w:r>
      <w:r w:rsidR="00E15FE4">
        <w:rPr>
          <w:rFonts w:ascii="Arial" w:hAnsi="Arial" w:cs="Arial"/>
          <w:bCs/>
          <w:spacing w:val="-3"/>
          <w:szCs w:val="24"/>
        </w:rPr>
        <w:t xml:space="preserve">the </w:t>
      </w:r>
      <w:r>
        <w:rPr>
          <w:rFonts w:ascii="Arial" w:hAnsi="Arial" w:cs="Arial"/>
          <w:bCs/>
          <w:spacing w:val="-3"/>
          <w:szCs w:val="24"/>
        </w:rPr>
        <w:t xml:space="preserve">entire community best.  </w:t>
      </w:r>
      <w:r w:rsidR="00E15FE4">
        <w:rPr>
          <w:rFonts w:ascii="Arial" w:hAnsi="Arial" w:cs="Arial"/>
          <w:bCs/>
          <w:spacing w:val="-3"/>
          <w:szCs w:val="24"/>
        </w:rPr>
        <w:t>We observe the Principles of Community within our organizatio</w:t>
      </w:r>
      <w:r w:rsidR="00540E48">
        <w:rPr>
          <w:rFonts w:ascii="Arial" w:hAnsi="Arial" w:cs="Arial"/>
          <w:bCs/>
          <w:spacing w:val="-3"/>
          <w:szCs w:val="24"/>
        </w:rPr>
        <w:t>n</w:t>
      </w:r>
      <w:r w:rsidR="00E15FE4">
        <w:rPr>
          <w:rFonts w:ascii="Arial" w:hAnsi="Arial" w:cs="Arial"/>
          <w:bCs/>
          <w:spacing w:val="-3"/>
          <w:szCs w:val="24"/>
        </w:rPr>
        <w:t>.</w:t>
      </w:r>
    </w:p>
    <w:p w14:paraId="4174C811" w14:textId="77777777" w:rsidR="00467DA4" w:rsidRDefault="00467DA4" w:rsidP="00467DA4">
      <w:pPr>
        <w:tabs>
          <w:tab w:val="left" w:pos="-720"/>
        </w:tabs>
        <w:suppressAutoHyphens/>
        <w:rPr>
          <w:rFonts w:ascii="Arial" w:hAnsi="Arial" w:cs="Arial"/>
          <w:b/>
          <w:spacing w:val="-3"/>
          <w:szCs w:val="24"/>
        </w:rPr>
      </w:pPr>
    </w:p>
    <w:p w14:paraId="382C02B4" w14:textId="531EA3F4" w:rsidR="00467DA4" w:rsidRDefault="00467DA4" w:rsidP="00467DA4">
      <w:pPr>
        <w:tabs>
          <w:tab w:val="left" w:pos="-720"/>
        </w:tabs>
        <w:suppressAutoHyphens/>
        <w:rPr>
          <w:rFonts w:ascii="Arial" w:hAnsi="Arial" w:cs="Arial"/>
          <w:spacing w:val="-3"/>
          <w:szCs w:val="24"/>
        </w:rPr>
      </w:pPr>
      <w:bookmarkStart w:id="0" w:name="_Hlk43824305"/>
      <w:r>
        <w:rPr>
          <w:rFonts w:ascii="Arial" w:hAnsi="Arial" w:cs="Arial"/>
          <w:b/>
          <w:spacing w:val="-3"/>
          <w:szCs w:val="24"/>
        </w:rPr>
        <w:t xml:space="preserve">SCOPE OF </w:t>
      </w:r>
      <w:r w:rsidR="00FC798C">
        <w:rPr>
          <w:rFonts w:ascii="Arial" w:hAnsi="Arial" w:cs="Arial"/>
          <w:b/>
          <w:spacing w:val="-3"/>
          <w:szCs w:val="24"/>
        </w:rPr>
        <w:t>POSITION</w:t>
      </w:r>
      <w:r>
        <w:rPr>
          <w:rFonts w:ascii="Arial" w:hAnsi="Arial" w:cs="Arial"/>
          <w:b/>
          <w:spacing w:val="-3"/>
          <w:szCs w:val="24"/>
        </w:rPr>
        <w:t>:</w:t>
      </w:r>
      <w:r w:rsidR="00447C63">
        <w:rPr>
          <w:rFonts w:ascii="Arial" w:hAnsi="Arial" w:cs="Arial"/>
          <w:spacing w:val="-3"/>
          <w:szCs w:val="24"/>
        </w:rPr>
        <w:t xml:space="preserve">  </w:t>
      </w:r>
      <w:r w:rsidR="00463F88">
        <w:rPr>
          <w:rFonts w:ascii="Arial" w:hAnsi="Arial" w:cs="Arial"/>
          <w:spacing w:val="-3"/>
          <w:szCs w:val="24"/>
        </w:rPr>
        <w:t xml:space="preserve">Women’s Network is a Division of the Columbia Chamber of Commerce.  </w:t>
      </w:r>
      <w:r>
        <w:rPr>
          <w:rFonts w:ascii="Arial" w:hAnsi="Arial" w:cs="Arial"/>
          <w:spacing w:val="-3"/>
          <w:szCs w:val="24"/>
        </w:rPr>
        <w:t xml:space="preserve">The Director of Women’s Network </w:t>
      </w:r>
      <w:r w:rsidR="005347BB">
        <w:rPr>
          <w:rFonts w:ascii="Arial" w:hAnsi="Arial" w:cs="Arial"/>
          <w:spacing w:val="-3"/>
          <w:szCs w:val="24"/>
        </w:rPr>
        <w:t xml:space="preserve">coordinates and carries out all aspects of </w:t>
      </w:r>
      <w:r>
        <w:rPr>
          <w:rFonts w:ascii="Arial" w:hAnsi="Arial" w:cs="Arial"/>
          <w:spacing w:val="-3"/>
          <w:szCs w:val="24"/>
        </w:rPr>
        <w:t>the Women’s Network Division</w:t>
      </w:r>
      <w:r w:rsidR="005347BB">
        <w:rPr>
          <w:rFonts w:ascii="Arial" w:hAnsi="Arial" w:cs="Arial"/>
          <w:spacing w:val="-3"/>
          <w:szCs w:val="24"/>
        </w:rPr>
        <w:t>:</w:t>
      </w:r>
      <w:r w:rsidR="00463F88">
        <w:rPr>
          <w:rFonts w:ascii="Arial" w:hAnsi="Arial" w:cs="Arial"/>
          <w:spacing w:val="-3"/>
          <w:szCs w:val="24"/>
        </w:rPr>
        <w:t xml:space="preserve"> </w:t>
      </w:r>
      <w:r>
        <w:rPr>
          <w:rFonts w:ascii="Arial" w:hAnsi="Arial" w:cs="Arial"/>
          <w:spacing w:val="-3"/>
          <w:szCs w:val="24"/>
        </w:rPr>
        <w:t xml:space="preserve">its committees, programs, </w:t>
      </w:r>
      <w:proofErr w:type="gramStart"/>
      <w:r w:rsidR="007618C3">
        <w:rPr>
          <w:rFonts w:ascii="Arial" w:hAnsi="Arial" w:cs="Arial"/>
          <w:spacing w:val="-3"/>
          <w:szCs w:val="24"/>
        </w:rPr>
        <w:t>events</w:t>
      </w:r>
      <w:proofErr w:type="gramEnd"/>
      <w:r w:rsidR="007618C3">
        <w:rPr>
          <w:rFonts w:ascii="Arial" w:hAnsi="Arial" w:cs="Arial"/>
          <w:spacing w:val="-3"/>
          <w:szCs w:val="24"/>
        </w:rPr>
        <w:t xml:space="preserve"> </w:t>
      </w:r>
      <w:r>
        <w:rPr>
          <w:rFonts w:ascii="Arial" w:hAnsi="Arial" w:cs="Arial"/>
          <w:spacing w:val="-3"/>
          <w:szCs w:val="24"/>
        </w:rPr>
        <w:t xml:space="preserve">and projects.  </w:t>
      </w:r>
      <w:r w:rsidR="00676939">
        <w:rPr>
          <w:rFonts w:ascii="Arial" w:hAnsi="Arial" w:cs="Arial"/>
          <w:spacing w:val="-3"/>
          <w:szCs w:val="24"/>
        </w:rPr>
        <w:t xml:space="preserve">The Division has </w:t>
      </w:r>
      <w:r w:rsidR="00463F88">
        <w:rPr>
          <w:rFonts w:ascii="Arial" w:hAnsi="Arial" w:cs="Arial"/>
          <w:spacing w:val="-3"/>
          <w:szCs w:val="24"/>
        </w:rPr>
        <w:t xml:space="preserve">between </w:t>
      </w:r>
      <w:r w:rsidR="00676939">
        <w:rPr>
          <w:rFonts w:ascii="Arial" w:hAnsi="Arial" w:cs="Arial"/>
          <w:spacing w:val="-3"/>
          <w:szCs w:val="24"/>
        </w:rPr>
        <w:t xml:space="preserve">400-425 members.  </w:t>
      </w:r>
      <w:r w:rsidR="00AF5DBA">
        <w:rPr>
          <w:rFonts w:ascii="Arial" w:hAnsi="Arial" w:cs="Arial"/>
          <w:spacing w:val="-3"/>
          <w:szCs w:val="24"/>
        </w:rPr>
        <w:t xml:space="preserve">As a representative of the Columbia Chamber of Commerce, this role is </w:t>
      </w:r>
      <w:r w:rsidR="005347BB">
        <w:rPr>
          <w:rFonts w:ascii="Arial" w:hAnsi="Arial" w:cs="Arial"/>
          <w:spacing w:val="-3"/>
          <w:szCs w:val="24"/>
        </w:rPr>
        <w:t xml:space="preserve">an </w:t>
      </w:r>
      <w:r w:rsidR="00AF5DBA">
        <w:rPr>
          <w:rFonts w:ascii="Arial" w:hAnsi="Arial" w:cs="Arial"/>
          <w:spacing w:val="-3"/>
          <w:szCs w:val="24"/>
        </w:rPr>
        <w:t xml:space="preserve">essential </w:t>
      </w:r>
      <w:r w:rsidR="005347BB">
        <w:rPr>
          <w:rFonts w:ascii="Arial" w:hAnsi="Arial" w:cs="Arial"/>
          <w:spacing w:val="-3"/>
          <w:szCs w:val="24"/>
        </w:rPr>
        <w:t xml:space="preserve">component </w:t>
      </w:r>
      <w:r w:rsidR="00AF5DBA">
        <w:rPr>
          <w:rFonts w:ascii="Arial" w:hAnsi="Arial" w:cs="Arial"/>
          <w:spacing w:val="-3"/>
          <w:szCs w:val="24"/>
        </w:rPr>
        <w:t>in deliver</w:t>
      </w:r>
      <w:r w:rsidR="005347BB">
        <w:rPr>
          <w:rFonts w:ascii="Arial" w:hAnsi="Arial" w:cs="Arial"/>
          <w:spacing w:val="-3"/>
          <w:szCs w:val="24"/>
        </w:rPr>
        <w:t>ing</w:t>
      </w:r>
      <w:r w:rsidR="00AF5DBA">
        <w:rPr>
          <w:rFonts w:ascii="Arial" w:hAnsi="Arial" w:cs="Arial"/>
          <w:spacing w:val="-3"/>
          <w:szCs w:val="24"/>
        </w:rPr>
        <w:t xml:space="preserve"> of value to members.</w:t>
      </w:r>
    </w:p>
    <w:p w14:paraId="0B7074A8" w14:textId="77777777" w:rsidR="00467DA4" w:rsidRDefault="00467DA4" w:rsidP="00467DA4">
      <w:pPr>
        <w:tabs>
          <w:tab w:val="left" w:pos="-720"/>
        </w:tabs>
        <w:suppressAutoHyphens/>
        <w:rPr>
          <w:rFonts w:ascii="Arial" w:hAnsi="Arial" w:cs="Arial"/>
          <w:spacing w:val="-3"/>
          <w:szCs w:val="24"/>
        </w:rPr>
      </w:pPr>
    </w:p>
    <w:bookmarkEnd w:id="0"/>
    <w:p w14:paraId="74380C85" w14:textId="029E2B00" w:rsidR="00467DA4" w:rsidRDefault="00467DA4" w:rsidP="00467DA4">
      <w:pPr>
        <w:tabs>
          <w:tab w:val="left" w:pos="-720"/>
        </w:tabs>
        <w:suppressAutoHyphens/>
        <w:rPr>
          <w:rFonts w:ascii="Arial" w:hAnsi="Arial" w:cs="Arial"/>
          <w:spacing w:val="-3"/>
          <w:szCs w:val="24"/>
        </w:rPr>
      </w:pPr>
      <w:r>
        <w:rPr>
          <w:rFonts w:ascii="Arial" w:hAnsi="Arial" w:cs="Arial"/>
          <w:spacing w:val="-3"/>
          <w:szCs w:val="24"/>
        </w:rPr>
        <w:t xml:space="preserve">The </w:t>
      </w:r>
      <w:r w:rsidR="00447C63">
        <w:rPr>
          <w:rFonts w:ascii="Arial" w:hAnsi="Arial" w:cs="Arial"/>
          <w:spacing w:val="-3"/>
          <w:szCs w:val="24"/>
        </w:rPr>
        <w:t>M</w:t>
      </w:r>
      <w:r>
        <w:rPr>
          <w:rFonts w:ascii="Arial" w:hAnsi="Arial" w:cs="Arial"/>
          <w:spacing w:val="-3"/>
          <w:szCs w:val="24"/>
        </w:rPr>
        <w:t xml:space="preserve">ission of Women’s Network is to </w:t>
      </w:r>
      <w:r w:rsidR="00447C63">
        <w:rPr>
          <w:rFonts w:ascii="Arial" w:hAnsi="Arial" w:cs="Arial"/>
          <w:spacing w:val="-3"/>
          <w:szCs w:val="24"/>
        </w:rPr>
        <w:t>C</w:t>
      </w:r>
      <w:r>
        <w:rPr>
          <w:rFonts w:ascii="Arial" w:hAnsi="Arial" w:cs="Arial"/>
          <w:spacing w:val="-3"/>
          <w:szCs w:val="24"/>
        </w:rPr>
        <w:t xml:space="preserve">onnect, </w:t>
      </w:r>
      <w:r w:rsidR="00447C63">
        <w:rPr>
          <w:rFonts w:ascii="Arial" w:hAnsi="Arial" w:cs="Arial"/>
          <w:spacing w:val="-3"/>
          <w:szCs w:val="24"/>
        </w:rPr>
        <w:t>E</w:t>
      </w:r>
      <w:r>
        <w:rPr>
          <w:rFonts w:ascii="Arial" w:hAnsi="Arial" w:cs="Arial"/>
          <w:spacing w:val="-3"/>
          <w:szCs w:val="24"/>
        </w:rPr>
        <w:t xml:space="preserve">mpower and </w:t>
      </w:r>
      <w:r w:rsidR="00447C63">
        <w:rPr>
          <w:rFonts w:ascii="Arial" w:hAnsi="Arial" w:cs="Arial"/>
          <w:spacing w:val="-3"/>
          <w:szCs w:val="24"/>
        </w:rPr>
        <w:t>E</w:t>
      </w:r>
      <w:r>
        <w:rPr>
          <w:rFonts w:ascii="Arial" w:hAnsi="Arial" w:cs="Arial"/>
          <w:spacing w:val="-3"/>
          <w:szCs w:val="24"/>
        </w:rPr>
        <w:t xml:space="preserve">ngage members through leadership development, educational opportunities, and innovative outreach.  The Women’s Network </w:t>
      </w:r>
      <w:r w:rsidR="007618C3">
        <w:rPr>
          <w:rFonts w:ascii="Arial" w:hAnsi="Arial" w:cs="Arial"/>
          <w:spacing w:val="-3"/>
          <w:szCs w:val="24"/>
        </w:rPr>
        <w:t xml:space="preserve">strategic plan </w:t>
      </w:r>
      <w:r>
        <w:rPr>
          <w:rFonts w:ascii="Arial" w:hAnsi="Arial" w:cs="Arial"/>
          <w:spacing w:val="-3"/>
          <w:szCs w:val="24"/>
        </w:rPr>
        <w:t>priorities are:</w:t>
      </w:r>
    </w:p>
    <w:p w14:paraId="25455310" w14:textId="77777777" w:rsidR="00467DA4" w:rsidRDefault="00467DA4" w:rsidP="00467DA4">
      <w:pPr>
        <w:tabs>
          <w:tab w:val="left" w:pos="-720"/>
        </w:tabs>
        <w:suppressAutoHyphens/>
        <w:rPr>
          <w:rFonts w:ascii="Arial" w:hAnsi="Arial" w:cs="Arial"/>
          <w:spacing w:val="-3"/>
          <w:szCs w:val="24"/>
        </w:rPr>
      </w:pPr>
    </w:p>
    <w:p w14:paraId="6F905351" w14:textId="77777777" w:rsidR="00467DA4" w:rsidRDefault="00467DA4" w:rsidP="00467DA4">
      <w:pPr>
        <w:numPr>
          <w:ilvl w:val="0"/>
          <w:numId w:val="1"/>
        </w:numPr>
        <w:tabs>
          <w:tab w:val="left" w:pos="-720"/>
        </w:tabs>
        <w:suppressAutoHyphens/>
        <w:rPr>
          <w:rFonts w:ascii="Arial" w:hAnsi="Arial" w:cs="Arial"/>
          <w:spacing w:val="-3"/>
          <w:szCs w:val="24"/>
        </w:rPr>
      </w:pPr>
      <w:r>
        <w:rPr>
          <w:rFonts w:ascii="Arial" w:hAnsi="Arial" w:cs="Arial"/>
          <w:spacing w:val="-3"/>
          <w:szCs w:val="24"/>
        </w:rPr>
        <w:t>Empower and develop members to embrace leadership opportunities inside and outside of Women’s Network.</w:t>
      </w:r>
    </w:p>
    <w:p w14:paraId="0ED947B6" w14:textId="77777777" w:rsidR="00467DA4" w:rsidRDefault="00467DA4" w:rsidP="00467DA4">
      <w:pPr>
        <w:numPr>
          <w:ilvl w:val="0"/>
          <w:numId w:val="1"/>
        </w:numPr>
        <w:tabs>
          <w:tab w:val="left" w:pos="-720"/>
        </w:tabs>
        <w:suppressAutoHyphens/>
        <w:rPr>
          <w:rFonts w:ascii="Arial" w:hAnsi="Arial" w:cs="Arial"/>
          <w:spacing w:val="-3"/>
          <w:szCs w:val="24"/>
        </w:rPr>
      </w:pPr>
      <w:r>
        <w:rPr>
          <w:rFonts w:ascii="Arial" w:hAnsi="Arial" w:cs="Arial"/>
          <w:spacing w:val="-3"/>
          <w:szCs w:val="24"/>
        </w:rPr>
        <w:t>Provide interactive programs focused on the core mission of Women’s Network while ensuring educational opportunities for members.</w:t>
      </w:r>
    </w:p>
    <w:p w14:paraId="40A0B934" w14:textId="77777777" w:rsidR="00467DA4" w:rsidRDefault="00467DA4" w:rsidP="00467DA4">
      <w:pPr>
        <w:numPr>
          <w:ilvl w:val="0"/>
          <w:numId w:val="1"/>
        </w:numPr>
        <w:tabs>
          <w:tab w:val="left" w:pos="-720"/>
        </w:tabs>
        <w:suppressAutoHyphens/>
        <w:rPr>
          <w:rFonts w:ascii="Arial" w:hAnsi="Arial" w:cs="Arial"/>
          <w:spacing w:val="-3"/>
          <w:szCs w:val="24"/>
        </w:rPr>
      </w:pPr>
      <w:r>
        <w:rPr>
          <w:rFonts w:ascii="Arial" w:hAnsi="Arial" w:cs="Arial"/>
          <w:spacing w:val="-3"/>
          <w:szCs w:val="24"/>
        </w:rPr>
        <w:t>Provide communication mediums to engage members.</w:t>
      </w:r>
    </w:p>
    <w:p w14:paraId="70EDE08C" w14:textId="77777777" w:rsidR="00467DA4" w:rsidRDefault="00467DA4" w:rsidP="00467DA4">
      <w:pPr>
        <w:numPr>
          <w:ilvl w:val="0"/>
          <w:numId w:val="1"/>
        </w:numPr>
        <w:tabs>
          <w:tab w:val="left" w:pos="-720"/>
        </w:tabs>
        <w:suppressAutoHyphens/>
        <w:rPr>
          <w:rFonts w:ascii="Arial" w:hAnsi="Arial" w:cs="Arial"/>
          <w:spacing w:val="-3"/>
          <w:szCs w:val="24"/>
        </w:rPr>
      </w:pPr>
      <w:r>
        <w:rPr>
          <w:rFonts w:ascii="Arial" w:hAnsi="Arial" w:cs="Arial"/>
          <w:spacing w:val="-3"/>
          <w:szCs w:val="24"/>
        </w:rPr>
        <w:t>Encourage Women’s Network members to promote innovative thinking and embrace opportunities for positive change.</w:t>
      </w:r>
    </w:p>
    <w:p w14:paraId="70CC40D6" w14:textId="77777777" w:rsidR="00467DA4" w:rsidRDefault="00467DA4" w:rsidP="00467DA4">
      <w:pPr>
        <w:tabs>
          <w:tab w:val="left" w:pos="-720"/>
        </w:tabs>
        <w:suppressAutoHyphens/>
        <w:rPr>
          <w:rFonts w:ascii="Arial" w:hAnsi="Arial" w:cs="Arial"/>
          <w:spacing w:val="-3"/>
          <w:szCs w:val="24"/>
        </w:rPr>
      </w:pPr>
    </w:p>
    <w:p w14:paraId="66E033D2" w14:textId="77777777" w:rsidR="00467DA4" w:rsidRDefault="00467DA4" w:rsidP="00467DA4">
      <w:pPr>
        <w:tabs>
          <w:tab w:val="left" w:pos="-720"/>
        </w:tabs>
        <w:suppressAutoHyphens/>
        <w:rPr>
          <w:rFonts w:ascii="Arial" w:hAnsi="Arial" w:cs="Arial"/>
          <w:b/>
          <w:spacing w:val="-3"/>
          <w:szCs w:val="24"/>
        </w:rPr>
      </w:pPr>
      <w:r>
        <w:rPr>
          <w:rFonts w:ascii="Arial" w:hAnsi="Arial" w:cs="Arial"/>
          <w:b/>
          <w:spacing w:val="-3"/>
          <w:szCs w:val="24"/>
        </w:rPr>
        <w:t>DUTIES AND RESPONSIBILITIES:</w:t>
      </w:r>
    </w:p>
    <w:p w14:paraId="4230F6A6" w14:textId="77777777" w:rsidR="00467DA4" w:rsidRDefault="00467DA4" w:rsidP="00467DA4">
      <w:pPr>
        <w:tabs>
          <w:tab w:val="left" w:pos="-720"/>
        </w:tabs>
        <w:suppressAutoHyphens/>
        <w:rPr>
          <w:rFonts w:ascii="Arial" w:hAnsi="Arial" w:cs="Arial"/>
          <w:b/>
          <w:spacing w:val="-3"/>
          <w:szCs w:val="24"/>
        </w:rPr>
      </w:pPr>
    </w:p>
    <w:p w14:paraId="768AA11A" w14:textId="3BDAD15F" w:rsidR="00AF5DBA" w:rsidRDefault="00FC798C"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 xml:space="preserve">Manage </w:t>
      </w:r>
      <w:r w:rsidR="00AF5DBA">
        <w:rPr>
          <w:rFonts w:ascii="Arial" w:hAnsi="Arial" w:cs="Arial"/>
          <w:bCs/>
          <w:spacing w:val="-3"/>
          <w:szCs w:val="24"/>
        </w:rPr>
        <w:t xml:space="preserve">all Women’s Network </w:t>
      </w:r>
      <w:r w:rsidR="00447C63">
        <w:rPr>
          <w:rFonts w:ascii="Arial" w:hAnsi="Arial" w:cs="Arial"/>
          <w:bCs/>
          <w:spacing w:val="-3"/>
          <w:szCs w:val="24"/>
        </w:rPr>
        <w:t>f</w:t>
      </w:r>
      <w:r w:rsidR="00AF5DBA">
        <w:rPr>
          <w:rFonts w:ascii="Arial" w:hAnsi="Arial" w:cs="Arial"/>
          <w:bCs/>
          <w:spacing w:val="-3"/>
          <w:szCs w:val="24"/>
        </w:rPr>
        <w:t>unctions</w:t>
      </w:r>
      <w:r w:rsidR="004B6D39">
        <w:rPr>
          <w:rFonts w:ascii="Arial" w:hAnsi="Arial" w:cs="Arial"/>
          <w:bCs/>
          <w:spacing w:val="-3"/>
          <w:szCs w:val="24"/>
        </w:rPr>
        <w:t>.</w:t>
      </w:r>
    </w:p>
    <w:p w14:paraId="54641566" w14:textId="62088901" w:rsidR="004B6D39" w:rsidRPr="004B6D39" w:rsidRDefault="00676939" w:rsidP="004B6D39">
      <w:pPr>
        <w:numPr>
          <w:ilvl w:val="0"/>
          <w:numId w:val="2"/>
        </w:numPr>
        <w:tabs>
          <w:tab w:val="left" w:pos="-720"/>
        </w:tabs>
        <w:suppressAutoHyphens/>
        <w:rPr>
          <w:rFonts w:ascii="Arial" w:hAnsi="Arial" w:cs="Arial"/>
          <w:bCs/>
          <w:spacing w:val="-3"/>
          <w:szCs w:val="24"/>
        </w:rPr>
      </w:pPr>
      <w:r>
        <w:rPr>
          <w:rFonts w:ascii="Arial" w:hAnsi="Arial" w:cs="Arial"/>
          <w:bCs/>
          <w:spacing w:val="-3"/>
          <w:szCs w:val="24"/>
        </w:rPr>
        <w:t>Work with committee volunteers, vendors, venues</w:t>
      </w:r>
      <w:r w:rsidR="00E51E31">
        <w:rPr>
          <w:rFonts w:ascii="Arial" w:hAnsi="Arial" w:cs="Arial"/>
          <w:bCs/>
          <w:spacing w:val="-3"/>
          <w:szCs w:val="24"/>
        </w:rPr>
        <w:t xml:space="preserve">, </w:t>
      </w:r>
      <w:proofErr w:type="gramStart"/>
      <w:r w:rsidR="00E51E31">
        <w:rPr>
          <w:rFonts w:ascii="Arial" w:hAnsi="Arial" w:cs="Arial"/>
          <w:bCs/>
          <w:spacing w:val="-3"/>
          <w:szCs w:val="24"/>
        </w:rPr>
        <w:t>sponsors</w:t>
      </w:r>
      <w:proofErr w:type="gramEnd"/>
      <w:r>
        <w:rPr>
          <w:rFonts w:ascii="Arial" w:hAnsi="Arial" w:cs="Arial"/>
          <w:bCs/>
          <w:spacing w:val="-3"/>
          <w:szCs w:val="24"/>
        </w:rPr>
        <w:t xml:space="preserve"> and speakers to coordinate all Women’s Network events and programs.</w:t>
      </w:r>
    </w:p>
    <w:p w14:paraId="2AF69EA3" w14:textId="73FF6177" w:rsidR="00AF5DBA" w:rsidRDefault="00AF5DBA"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 xml:space="preserve">Communicate Women’s Network information with the Columbia Chamber of Commerce </w:t>
      </w:r>
      <w:r w:rsidR="00447C63">
        <w:rPr>
          <w:rFonts w:ascii="Arial" w:hAnsi="Arial" w:cs="Arial"/>
          <w:bCs/>
          <w:spacing w:val="-3"/>
          <w:szCs w:val="24"/>
        </w:rPr>
        <w:t>t</w:t>
      </w:r>
      <w:r>
        <w:rPr>
          <w:rFonts w:ascii="Arial" w:hAnsi="Arial" w:cs="Arial"/>
          <w:bCs/>
          <w:spacing w:val="-3"/>
          <w:szCs w:val="24"/>
        </w:rPr>
        <w:t>eam.</w:t>
      </w:r>
    </w:p>
    <w:p w14:paraId="651BDEDC" w14:textId="4D35F930" w:rsidR="000F5B6F" w:rsidRDefault="000F5B6F"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Work in conjunction with the Women’s Network Chair.</w:t>
      </w:r>
    </w:p>
    <w:p w14:paraId="6B7325B4" w14:textId="2AA5867F" w:rsidR="00467DA4" w:rsidRDefault="00467DA4"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Be the contact person for the Women’s Network membership</w:t>
      </w:r>
      <w:r w:rsidR="007618C3">
        <w:rPr>
          <w:rFonts w:ascii="Arial" w:hAnsi="Arial" w:cs="Arial"/>
          <w:bCs/>
          <w:spacing w:val="-3"/>
          <w:szCs w:val="24"/>
        </w:rPr>
        <w:t>:  be reachable by phone, email and in person to deliver services.</w:t>
      </w:r>
    </w:p>
    <w:p w14:paraId="2B258ABB" w14:textId="7AE2D1C0" w:rsidR="000F5B6F" w:rsidRDefault="000F5B6F"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Provide new member onboarding.</w:t>
      </w:r>
    </w:p>
    <w:p w14:paraId="6A95B51F" w14:textId="3C44DE9E" w:rsidR="000F5B6F" w:rsidRDefault="000F5B6F"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 xml:space="preserve">Provide </w:t>
      </w:r>
      <w:r w:rsidR="00FC798C">
        <w:rPr>
          <w:rFonts w:ascii="Arial" w:hAnsi="Arial" w:cs="Arial"/>
          <w:bCs/>
          <w:spacing w:val="-3"/>
          <w:szCs w:val="24"/>
        </w:rPr>
        <w:t xml:space="preserve">orientation and </w:t>
      </w:r>
      <w:r>
        <w:rPr>
          <w:rFonts w:ascii="Arial" w:hAnsi="Arial" w:cs="Arial"/>
          <w:bCs/>
          <w:spacing w:val="-3"/>
          <w:szCs w:val="24"/>
        </w:rPr>
        <w:t>training to Women’s Network Leadership.</w:t>
      </w:r>
    </w:p>
    <w:p w14:paraId="3B7A5DB5" w14:textId="439F03C8" w:rsidR="00467DA4" w:rsidRDefault="00467DA4"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Handle correspondence with Women’s Network committee chairs and steering committee</w:t>
      </w:r>
      <w:r w:rsidR="007618C3">
        <w:rPr>
          <w:rFonts w:ascii="Arial" w:hAnsi="Arial" w:cs="Arial"/>
          <w:bCs/>
          <w:spacing w:val="-3"/>
          <w:szCs w:val="24"/>
        </w:rPr>
        <w:t xml:space="preserve">:  </w:t>
      </w:r>
      <w:r w:rsidR="00FC798C">
        <w:rPr>
          <w:rFonts w:ascii="Arial" w:hAnsi="Arial" w:cs="Arial"/>
          <w:bCs/>
          <w:spacing w:val="-3"/>
          <w:szCs w:val="24"/>
        </w:rPr>
        <w:t>S</w:t>
      </w:r>
      <w:r w:rsidR="007618C3">
        <w:rPr>
          <w:rFonts w:ascii="Arial" w:hAnsi="Arial" w:cs="Arial"/>
          <w:bCs/>
          <w:spacing w:val="-3"/>
          <w:szCs w:val="24"/>
        </w:rPr>
        <w:t>end meeting packets in advance to meetings and scripts</w:t>
      </w:r>
      <w:r w:rsidR="00FC798C">
        <w:rPr>
          <w:rFonts w:ascii="Arial" w:hAnsi="Arial" w:cs="Arial"/>
          <w:bCs/>
          <w:spacing w:val="-3"/>
          <w:szCs w:val="24"/>
        </w:rPr>
        <w:t xml:space="preserve">/program </w:t>
      </w:r>
      <w:r w:rsidR="00FC798C">
        <w:rPr>
          <w:rFonts w:ascii="Arial" w:hAnsi="Arial" w:cs="Arial"/>
          <w:bCs/>
          <w:spacing w:val="-3"/>
          <w:szCs w:val="24"/>
        </w:rPr>
        <w:lastRenderedPageBreak/>
        <w:t xml:space="preserve">materials </w:t>
      </w:r>
      <w:r w:rsidR="007618C3">
        <w:rPr>
          <w:rFonts w:ascii="Arial" w:hAnsi="Arial" w:cs="Arial"/>
          <w:bCs/>
          <w:spacing w:val="-3"/>
          <w:szCs w:val="24"/>
        </w:rPr>
        <w:t>in advance for events.</w:t>
      </w:r>
    </w:p>
    <w:p w14:paraId="6069B135" w14:textId="758240B9" w:rsidR="00467DA4" w:rsidRDefault="00467DA4"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 xml:space="preserve">Maintain </w:t>
      </w:r>
      <w:r w:rsidR="00676939">
        <w:rPr>
          <w:rFonts w:ascii="Arial" w:hAnsi="Arial" w:cs="Arial"/>
          <w:bCs/>
          <w:spacing w:val="-3"/>
          <w:szCs w:val="24"/>
        </w:rPr>
        <w:t xml:space="preserve">accurate Women’s Network membership data and keep the online membership directory </w:t>
      </w:r>
      <w:r w:rsidR="00E51E31">
        <w:rPr>
          <w:rFonts w:ascii="Arial" w:hAnsi="Arial" w:cs="Arial"/>
          <w:bCs/>
          <w:spacing w:val="-3"/>
          <w:szCs w:val="24"/>
        </w:rPr>
        <w:t>up to date</w:t>
      </w:r>
      <w:r w:rsidR="00676939">
        <w:rPr>
          <w:rFonts w:ascii="Arial" w:hAnsi="Arial" w:cs="Arial"/>
          <w:bCs/>
          <w:spacing w:val="-3"/>
          <w:szCs w:val="24"/>
        </w:rPr>
        <w:t>.</w:t>
      </w:r>
    </w:p>
    <w:p w14:paraId="51C030E5" w14:textId="7A1E6372" w:rsidR="00467DA4" w:rsidRDefault="00467DA4"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Coordinate, attend, and take notes at all Women’s Network meetings.</w:t>
      </w:r>
    </w:p>
    <w:p w14:paraId="0D4ED34C" w14:textId="77777777" w:rsidR="000F5B6F" w:rsidRDefault="00467DA4"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Coordinate</w:t>
      </w:r>
      <w:r w:rsidR="007618C3">
        <w:rPr>
          <w:rFonts w:ascii="Arial" w:hAnsi="Arial" w:cs="Arial"/>
          <w:bCs/>
          <w:spacing w:val="-3"/>
          <w:szCs w:val="24"/>
        </w:rPr>
        <w:t xml:space="preserve"> and send</w:t>
      </w:r>
      <w:r>
        <w:rPr>
          <w:rFonts w:ascii="Arial" w:hAnsi="Arial" w:cs="Arial"/>
          <w:bCs/>
          <w:spacing w:val="-3"/>
          <w:szCs w:val="24"/>
        </w:rPr>
        <w:t xml:space="preserve"> Women’s Network monthly newsletter</w:t>
      </w:r>
      <w:r w:rsidR="000F5B6F">
        <w:rPr>
          <w:rFonts w:ascii="Arial" w:hAnsi="Arial" w:cs="Arial"/>
          <w:bCs/>
          <w:spacing w:val="-3"/>
          <w:szCs w:val="24"/>
        </w:rPr>
        <w:t>.</w:t>
      </w:r>
    </w:p>
    <w:p w14:paraId="496975CA" w14:textId="5D6F3439" w:rsidR="00AF5DBA" w:rsidRDefault="00467DA4"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M</w:t>
      </w:r>
      <w:r w:rsidR="000F5B6F">
        <w:rPr>
          <w:rFonts w:ascii="Arial" w:hAnsi="Arial" w:cs="Arial"/>
          <w:bCs/>
          <w:spacing w:val="-3"/>
          <w:szCs w:val="24"/>
        </w:rPr>
        <w:t>anagement and m</w:t>
      </w:r>
      <w:r>
        <w:rPr>
          <w:rFonts w:ascii="Arial" w:hAnsi="Arial" w:cs="Arial"/>
          <w:bCs/>
          <w:spacing w:val="-3"/>
          <w:szCs w:val="24"/>
        </w:rPr>
        <w:t>aintenance of the Women’s Network website</w:t>
      </w:r>
      <w:r w:rsidR="00AF5DBA">
        <w:rPr>
          <w:rFonts w:ascii="Arial" w:hAnsi="Arial" w:cs="Arial"/>
          <w:bCs/>
          <w:spacing w:val="-3"/>
          <w:szCs w:val="24"/>
        </w:rPr>
        <w:t xml:space="preserve">.  </w:t>
      </w:r>
    </w:p>
    <w:p w14:paraId="5E641987" w14:textId="7A69A4B5" w:rsidR="00467DA4" w:rsidRDefault="00AF5DBA"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P</w:t>
      </w:r>
      <w:r w:rsidR="00467DA4">
        <w:rPr>
          <w:rFonts w:ascii="Arial" w:hAnsi="Arial" w:cs="Arial"/>
          <w:bCs/>
          <w:spacing w:val="-3"/>
          <w:szCs w:val="24"/>
        </w:rPr>
        <w:t>osting updates to Women’s Network social media</w:t>
      </w:r>
      <w:r w:rsidR="007618C3">
        <w:rPr>
          <w:rFonts w:ascii="Arial" w:hAnsi="Arial" w:cs="Arial"/>
          <w:bCs/>
          <w:spacing w:val="-3"/>
          <w:szCs w:val="24"/>
        </w:rPr>
        <w:t xml:space="preserve"> including marketing of upcoming programs and events.</w:t>
      </w:r>
      <w:r>
        <w:rPr>
          <w:rFonts w:ascii="Arial" w:hAnsi="Arial" w:cs="Arial"/>
          <w:bCs/>
          <w:spacing w:val="-3"/>
          <w:szCs w:val="24"/>
        </w:rPr>
        <w:t xml:space="preserve">  Social Media outlets include, but not limited </w:t>
      </w:r>
      <w:r w:rsidR="00E51E31">
        <w:rPr>
          <w:rFonts w:ascii="Arial" w:hAnsi="Arial" w:cs="Arial"/>
          <w:bCs/>
          <w:spacing w:val="-3"/>
          <w:szCs w:val="24"/>
        </w:rPr>
        <w:t>to</w:t>
      </w:r>
      <w:r>
        <w:rPr>
          <w:rFonts w:ascii="Arial" w:hAnsi="Arial" w:cs="Arial"/>
          <w:bCs/>
          <w:spacing w:val="-3"/>
          <w:szCs w:val="24"/>
        </w:rPr>
        <w:t xml:space="preserve"> Facebook, </w:t>
      </w:r>
      <w:r w:rsidR="00676939">
        <w:rPr>
          <w:rFonts w:ascii="Arial" w:hAnsi="Arial" w:cs="Arial"/>
          <w:bCs/>
          <w:spacing w:val="-3"/>
          <w:szCs w:val="24"/>
        </w:rPr>
        <w:t xml:space="preserve">Instagram, </w:t>
      </w:r>
      <w:proofErr w:type="gramStart"/>
      <w:r w:rsidR="00676939">
        <w:rPr>
          <w:rFonts w:ascii="Arial" w:hAnsi="Arial" w:cs="Arial"/>
          <w:bCs/>
          <w:spacing w:val="-3"/>
          <w:szCs w:val="24"/>
        </w:rPr>
        <w:t>Twitter</w:t>
      </w:r>
      <w:proofErr w:type="gramEnd"/>
      <w:r>
        <w:rPr>
          <w:rFonts w:ascii="Arial" w:hAnsi="Arial" w:cs="Arial"/>
          <w:bCs/>
          <w:spacing w:val="-3"/>
          <w:szCs w:val="24"/>
        </w:rPr>
        <w:t xml:space="preserve"> and LinkedIn.</w:t>
      </w:r>
    </w:p>
    <w:p w14:paraId="096D01A8" w14:textId="40353649" w:rsidR="00AF5DBA" w:rsidRDefault="00AF5DBA"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Be proficient in ChamberMaster, the database for the Columbia Chamber of Commerce.</w:t>
      </w:r>
    </w:p>
    <w:p w14:paraId="4134272F" w14:textId="6D95D346" w:rsidR="00467DA4" w:rsidRDefault="00AF5DBA"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Fiduciary Responsibilities:  Be the primary staff responsible for the Women’s Network annual budget creation and regular monitoring of income and expenses</w:t>
      </w:r>
      <w:r w:rsidR="004C326D">
        <w:rPr>
          <w:rFonts w:ascii="Arial" w:hAnsi="Arial" w:cs="Arial"/>
          <w:bCs/>
          <w:spacing w:val="-3"/>
          <w:szCs w:val="24"/>
        </w:rPr>
        <w:t>;</w:t>
      </w:r>
      <w:r>
        <w:rPr>
          <w:rFonts w:ascii="Arial" w:hAnsi="Arial" w:cs="Arial"/>
          <w:bCs/>
          <w:spacing w:val="-3"/>
          <w:szCs w:val="24"/>
        </w:rPr>
        <w:t xml:space="preserve"> </w:t>
      </w:r>
      <w:r w:rsidR="004C326D">
        <w:rPr>
          <w:rFonts w:ascii="Arial" w:hAnsi="Arial" w:cs="Arial"/>
          <w:bCs/>
          <w:spacing w:val="-3"/>
          <w:szCs w:val="24"/>
        </w:rPr>
        <w:t xml:space="preserve">generate, send and </w:t>
      </w:r>
      <w:r>
        <w:rPr>
          <w:rFonts w:ascii="Arial" w:hAnsi="Arial" w:cs="Arial"/>
          <w:bCs/>
          <w:spacing w:val="-3"/>
          <w:szCs w:val="24"/>
        </w:rPr>
        <w:t>t</w:t>
      </w:r>
      <w:r w:rsidR="00467DA4">
        <w:rPr>
          <w:rFonts w:ascii="Arial" w:hAnsi="Arial" w:cs="Arial"/>
          <w:bCs/>
          <w:spacing w:val="-3"/>
          <w:szCs w:val="24"/>
        </w:rPr>
        <w:t>rack invoices</w:t>
      </w:r>
      <w:r w:rsidR="004C326D">
        <w:rPr>
          <w:rFonts w:ascii="Arial" w:hAnsi="Arial" w:cs="Arial"/>
          <w:bCs/>
          <w:spacing w:val="-3"/>
          <w:szCs w:val="24"/>
        </w:rPr>
        <w:t xml:space="preserve"> for sponsorships</w:t>
      </w:r>
      <w:r w:rsidR="00676939">
        <w:rPr>
          <w:rFonts w:ascii="Arial" w:hAnsi="Arial" w:cs="Arial"/>
          <w:bCs/>
          <w:spacing w:val="-3"/>
          <w:szCs w:val="24"/>
        </w:rPr>
        <w:t>,</w:t>
      </w:r>
      <w:r w:rsidR="004C326D">
        <w:rPr>
          <w:rFonts w:ascii="Arial" w:hAnsi="Arial" w:cs="Arial"/>
          <w:bCs/>
          <w:spacing w:val="-3"/>
          <w:szCs w:val="24"/>
        </w:rPr>
        <w:t xml:space="preserve"> events</w:t>
      </w:r>
      <w:r w:rsidR="00676939">
        <w:rPr>
          <w:rFonts w:ascii="Arial" w:hAnsi="Arial" w:cs="Arial"/>
          <w:bCs/>
          <w:spacing w:val="-3"/>
          <w:szCs w:val="24"/>
        </w:rPr>
        <w:t xml:space="preserve"> and Women’s Network membership dues</w:t>
      </w:r>
      <w:r w:rsidR="004C326D">
        <w:rPr>
          <w:rFonts w:ascii="Arial" w:hAnsi="Arial" w:cs="Arial"/>
          <w:bCs/>
          <w:spacing w:val="-3"/>
          <w:szCs w:val="24"/>
        </w:rPr>
        <w:t>;</w:t>
      </w:r>
      <w:r w:rsidR="007618C3">
        <w:rPr>
          <w:rFonts w:ascii="Arial" w:hAnsi="Arial" w:cs="Arial"/>
          <w:bCs/>
          <w:spacing w:val="-3"/>
          <w:szCs w:val="24"/>
        </w:rPr>
        <w:t xml:space="preserve"> </w:t>
      </w:r>
      <w:r w:rsidR="00447C63">
        <w:rPr>
          <w:rFonts w:ascii="Arial" w:hAnsi="Arial" w:cs="Arial"/>
          <w:bCs/>
          <w:spacing w:val="-3"/>
          <w:szCs w:val="24"/>
        </w:rPr>
        <w:t xml:space="preserve">and </w:t>
      </w:r>
      <w:r w:rsidR="00467DA4">
        <w:rPr>
          <w:rFonts w:ascii="Arial" w:hAnsi="Arial" w:cs="Arial"/>
          <w:bCs/>
          <w:spacing w:val="-3"/>
          <w:szCs w:val="24"/>
        </w:rPr>
        <w:t>work closely with Women’s Network Treasurer</w:t>
      </w:r>
      <w:r w:rsidR="004C326D">
        <w:rPr>
          <w:rFonts w:ascii="Arial" w:hAnsi="Arial" w:cs="Arial"/>
          <w:bCs/>
          <w:spacing w:val="-3"/>
          <w:szCs w:val="24"/>
        </w:rPr>
        <w:t xml:space="preserve"> and the Chamber Director of Operations</w:t>
      </w:r>
      <w:r w:rsidR="00467DA4">
        <w:rPr>
          <w:rFonts w:ascii="Arial" w:hAnsi="Arial" w:cs="Arial"/>
          <w:bCs/>
          <w:spacing w:val="-3"/>
          <w:szCs w:val="24"/>
        </w:rPr>
        <w:t>.</w:t>
      </w:r>
    </w:p>
    <w:p w14:paraId="748E6295" w14:textId="27D70BC2" w:rsidR="004B6D39" w:rsidRDefault="004B6D39"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 xml:space="preserve">Submit </w:t>
      </w:r>
      <w:r w:rsidR="004C326D">
        <w:rPr>
          <w:rFonts w:ascii="Arial" w:hAnsi="Arial" w:cs="Arial"/>
          <w:bCs/>
          <w:spacing w:val="-3"/>
          <w:szCs w:val="24"/>
        </w:rPr>
        <w:t xml:space="preserve">expenses for </w:t>
      </w:r>
      <w:r>
        <w:rPr>
          <w:rFonts w:ascii="Arial" w:hAnsi="Arial" w:cs="Arial"/>
          <w:bCs/>
          <w:spacing w:val="-3"/>
          <w:szCs w:val="24"/>
        </w:rPr>
        <w:t>payment in a timely manner (within 5 days of receipt)</w:t>
      </w:r>
      <w:r w:rsidR="004C326D">
        <w:rPr>
          <w:rFonts w:ascii="Arial" w:hAnsi="Arial" w:cs="Arial"/>
          <w:bCs/>
          <w:spacing w:val="-3"/>
          <w:szCs w:val="24"/>
        </w:rPr>
        <w:t xml:space="preserve"> to the Chamber Director of Operations</w:t>
      </w:r>
      <w:r>
        <w:rPr>
          <w:rFonts w:ascii="Arial" w:hAnsi="Arial" w:cs="Arial"/>
          <w:bCs/>
          <w:spacing w:val="-3"/>
          <w:szCs w:val="24"/>
        </w:rPr>
        <w:t>.</w:t>
      </w:r>
    </w:p>
    <w:p w14:paraId="08D0196F" w14:textId="32DBCA59" w:rsidR="00467DA4" w:rsidRDefault="00467DA4"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 xml:space="preserve">Create or request proposals of Women’s Network marketing materials, work with </w:t>
      </w:r>
      <w:r w:rsidR="00AF5DBA">
        <w:rPr>
          <w:rFonts w:ascii="Arial" w:hAnsi="Arial" w:cs="Arial"/>
          <w:bCs/>
          <w:spacing w:val="-3"/>
          <w:szCs w:val="24"/>
        </w:rPr>
        <w:t xml:space="preserve">the </w:t>
      </w:r>
      <w:r w:rsidR="00676939">
        <w:rPr>
          <w:rFonts w:ascii="Arial" w:hAnsi="Arial" w:cs="Arial"/>
          <w:bCs/>
          <w:spacing w:val="-3"/>
          <w:szCs w:val="24"/>
        </w:rPr>
        <w:t xml:space="preserve">Women’s Network Marketing Committee as well as the </w:t>
      </w:r>
      <w:r w:rsidR="00AF5DBA">
        <w:rPr>
          <w:rFonts w:ascii="Arial" w:hAnsi="Arial" w:cs="Arial"/>
          <w:bCs/>
          <w:spacing w:val="-3"/>
          <w:szCs w:val="24"/>
        </w:rPr>
        <w:t xml:space="preserve">Chamber’s </w:t>
      </w:r>
      <w:r>
        <w:rPr>
          <w:rFonts w:ascii="Arial" w:hAnsi="Arial" w:cs="Arial"/>
          <w:bCs/>
          <w:spacing w:val="-3"/>
          <w:szCs w:val="24"/>
        </w:rPr>
        <w:t xml:space="preserve">Director of Communications </w:t>
      </w:r>
      <w:r w:rsidR="00AF5DBA">
        <w:rPr>
          <w:rFonts w:ascii="Arial" w:hAnsi="Arial" w:cs="Arial"/>
          <w:bCs/>
          <w:spacing w:val="-3"/>
          <w:szCs w:val="24"/>
        </w:rPr>
        <w:t xml:space="preserve">and Marketing </w:t>
      </w:r>
      <w:r>
        <w:rPr>
          <w:rFonts w:ascii="Arial" w:hAnsi="Arial" w:cs="Arial"/>
          <w:bCs/>
          <w:spacing w:val="-3"/>
          <w:szCs w:val="24"/>
        </w:rPr>
        <w:t>to promote Women’s Network brand and events</w:t>
      </w:r>
      <w:r w:rsidR="007618C3">
        <w:rPr>
          <w:rFonts w:ascii="Arial" w:hAnsi="Arial" w:cs="Arial"/>
          <w:bCs/>
          <w:spacing w:val="-3"/>
          <w:szCs w:val="24"/>
        </w:rPr>
        <w:t>.</w:t>
      </w:r>
    </w:p>
    <w:p w14:paraId="34A34A9A" w14:textId="5883283D" w:rsidR="00467DA4" w:rsidRDefault="00467DA4" w:rsidP="00676939">
      <w:pPr>
        <w:numPr>
          <w:ilvl w:val="0"/>
          <w:numId w:val="2"/>
        </w:numPr>
        <w:tabs>
          <w:tab w:val="left" w:pos="-720"/>
        </w:tabs>
        <w:suppressAutoHyphens/>
        <w:rPr>
          <w:rFonts w:ascii="Arial" w:hAnsi="Arial" w:cs="Arial"/>
          <w:bCs/>
          <w:spacing w:val="-3"/>
          <w:szCs w:val="24"/>
        </w:rPr>
      </w:pPr>
      <w:r>
        <w:rPr>
          <w:rFonts w:ascii="Arial" w:hAnsi="Arial" w:cs="Arial"/>
          <w:bCs/>
          <w:spacing w:val="-3"/>
          <w:szCs w:val="24"/>
        </w:rPr>
        <w:t xml:space="preserve">Build and </w:t>
      </w:r>
      <w:r w:rsidR="00676939">
        <w:rPr>
          <w:rFonts w:ascii="Arial" w:hAnsi="Arial" w:cs="Arial"/>
          <w:bCs/>
          <w:spacing w:val="-3"/>
          <w:szCs w:val="24"/>
        </w:rPr>
        <w:t>maintain effective, ongoing relationships with the Women’s Network membership.</w:t>
      </w:r>
    </w:p>
    <w:p w14:paraId="3880C42D" w14:textId="285A2C5A" w:rsidR="007618C3" w:rsidRDefault="007618C3"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Monitor Women’s Network supplies</w:t>
      </w:r>
      <w:r w:rsidR="00447C63">
        <w:rPr>
          <w:rFonts w:ascii="Arial" w:hAnsi="Arial" w:cs="Arial"/>
          <w:bCs/>
          <w:spacing w:val="-3"/>
          <w:szCs w:val="24"/>
        </w:rPr>
        <w:t xml:space="preserve"> and inventory.</w:t>
      </w:r>
    </w:p>
    <w:p w14:paraId="2FC20AD9" w14:textId="1E21350E" w:rsidR="00540E48" w:rsidRDefault="00676939" w:rsidP="00467DA4">
      <w:pPr>
        <w:numPr>
          <w:ilvl w:val="0"/>
          <w:numId w:val="2"/>
        </w:numPr>
        <w:tabs>
          <w:tab w:val="left" w:pos="-720"/>
        </w:tabs>
        <w:suppressAutoHyphens/>
        <w:rPr>
          <w:rFonts w:ascii="Arial" w:hAnsi="Arial" w:cs="Arial"/>
          <w:bCs/>
          <w:spacing w:val="-3"/>
          <w:szCs w:val="24"/>
        </w:rPr>
      </w:pPr>
      <w:r>
        <w:rPr>
          <w:rFonts w:ascii="Arial" w:hAnsi="Arial" w:cs="Arial"/>
          <w:bCs/>
          <w:spacing w:val="-3"/>
          <w:szCs w:val="24"/>
        </w:rPr>
        <w:t>Support the Chamber</w:t>
      </w:r>
      <w:r w:rsidR="00E51E31">
        <w:rPr>
          <w:rFonts w:ascii="Arial" w:hAnsi="Arial" w:cs="Arial"/>
          <w:bCs/>
          <w:spacing w:val="-3"/>
          <w:szCs w:val="24"/>
        </w:rPr>
        <w:t xml:space="preserve"> organization, including event and program attendance, participation in internal meetings and planning and </w:t>
      </w:r>
      <w:r w:rsidR="00447C63">
        <w:rPr>
          <w:rFonts w:ascii="Arial" w:hAnsi="Arial" w:cs="Arial"/>
          <w:bCs/>
          <w:spacing w:val="-3"/>
          <w:szCs w:val="24"/>
        </w:rPr>
        <w:t xml:space="preserve">by </w:t>
      </w:r>
      <w:r w:rsidR="00E51E31">
        <w:rPr>
          <w:rFonts w:ascii="Arial" w:hAnsi="Arial" w:cs="Arial"/>
          <w:bCs/>
          <w:spacing w:val="-3"/>
          <w:szCs w:val="24"/>
        </w:rPr>
        <w:t>assisting members.</w:t>
      </w:r>
    </w:p>
    <w:p w14:paraId="60F009B6" w14:textId="77777777" w:rsidR="00467DA4" w:rsidRDefault="00467DA4" w:rsidP="00467DA4">
      <w:pPr>
        <w:tabs>
          <w:tab w:val="left" w:pos="-720"/>
        </w:tabs>
        <w:suppressAutoHyphens/>
        <w:rPr>
          <w:spacing w:val="-3"/>
        </w:rPr>
      </w:pPr>
    </w:p>
    <w:p w14:paraId="32A311F8" w14:textId="77777777" w:rsidR="00540E48" w:rsidRDefault="00FC798C" w:rsidP="00467DA4">
      <w:pPr>
        <w:tabs>
          <w:tab w:val="left" w:pos="-720"/>
        </w:tabs>
        <w:suppressAutoHyphens/>
        <w:rPr>
          <w:rFonts w:ascii="Arial" w:hAnsi="Arial" w:cs="Arial"/>
          <w:spacing w:val="-3"/>
          <w:szCs w:val="24"/>
        </w:rPr>
      </w:pPr>
      <w:r>
        <w:rPr>
          <w:rFonts w:ascii="Arial" w:hAnsi="Arial" w:cs="Arial"/>
          <w:b/>
          <w:spacing w:val="-3"/>
          <w:szCs w:val="24"/>
        </w:rPr>
        <w:t>REQUIREMENTS</w:t>
      </w:r>
      <w:r w:rsidR="00467DA4">
        <w:rPr>
          <w:rFonts w:ascii="Arial" w:hAnsi="Arial" w:cs="Arial"/>
          <w:b/>
          <w:spacing w:val="-3"/>
          <w:szCs w:val="24"/>
        </w:rPr>
        <w:t>:</w:t>
      </w:r>
      <w:r w:rsidR="00467DA4">
        <w:rPr>
          <w:rFonts w:ascii="Arial" w:hAnsi="Arial" w:cs="Arial"/>
          <w:spacing w:val="-3"/>
          <w:szCs w:val="24"/>
        </w:rPr>
        <w:tab/>
      </w:r>
    </w:p>
    <w:p w14:paraId="38F96552" w14:textId="77777777" w:rsidR="00540E48" w:rsidRDefault="00540E48" w:rsidP="00467DA4">
      <w:pPr>
        <w:tabs>
          <w:tab w:val="left" w:pos="-720"/>
        </w:tabs>
        <w:suppressAutoHyphens/>
        <w:rPr>
          <w:rFonts w:ascii="Arial" w:hAnsi="Arial" w:cs="Arial"/>
          <w:spacing w:val="-3"/>
          <w:szCs w:val="24"/>
        </w:rPr>
      </w:pPr>
    </w:p>
    <w:p w14:paraId="75A6DA87" w14:textId="77777777" w:rsidR="00540E48" w:rsidRDefault="00467DA4" w:rsidP="00540E48">
      <w:pPr>
        <w:pStyle w:val="ListParagraph"/>
        <w:numPr>
          <w:ilvl w:val="0"/>
          <w:numId w:val="3"/>
        </w:numPr>
        <w:tabs>
          <w:tab w:val="left" w:pos="-720"/>
        </w:tabs>
        <w:suppressAutoHyphens/>
        <w:rPr>
          <w:rFonts w:ascii="Arial" w:hAnsi="Arial" w:cs="Arial"/>
          <w:spacing w:val="-3"/>
          <w:szCs w:val="24"/>
        </w:rPr>
      </w:pPr>
      <w:r w:rsidRPr="00540E48">
        <w:rPr>
          <w:rFonts w:ascii="Arial" w:hAnsi="Arial" w:cs="Arial"/>
          <w:spacing w:val="-3"/>
          <w:szCs w:val="24"/>
        </w:rPr>
        <w:t xml:space="preserve">The individual holding this position </w:t>
      </w:r>
      <w:r w:rsidR="007618C3" w:rsidRPr="00540E48">
        <w:rPr>
          <w:rFonts w:ascii="Arial" w:hAnsi="Arial" w:cs="Arial"/>
          <w:spacing w:val="-3"/>
          <w:szCs w:val="24"/>
        </w:rPr>
        <w:t>should</w:t>
      </w:r>
      <w:r w:rsidRPr="00540E48">
        <w:rPr>
          <w:rFonts w:ascii="Arial" w:hAnsi="Arial" w:cs="Arial"/>
          <w:spacing w:val="-3"/>
          <w:szCs w:val="24"/>
        </w:rPr>
        <w:t xml:space="preserve"> have a bachelor’s degree or similar</w:t>
      </w:r>
      <w:r w:rsidR="004B6D39" w:rsidRPr="00540E48">
        <w:rPr>
          <w:rFonts w:ascii="Arial" w:hAnsi="Arial" w:cs="Arial"/>
          <w:spacing w:val="-3"/>
          <w:szCs w:val="24"/>
        </w:rPr>
        <w:t xml:space="preserve"> (years of experience may be substituted for degree).  </w:t>
      </w:r>
    </w:p>
    <w:p w14:paraId="62AD8F3F" w14:textId="77777777" w:rsidR="00676939" w:rsidRDefault="004B6D39" w:rsidP="00540E48">
      <w:pPr>
        <w:pStyle w:val="ListParagraph"/>
        <w:numPr>
          <w:ilvl w:val="0"/>
          <w:numId w:val="3"/>
        </w:numPr>
        <w:tabs>
          <w:tab w:val="left" w:pos="-720"/>
        </w:tabs>
        <w:suppressAutoHyphens/>
        <w:rPr>
          <w:rFonts w:ascii="Arial" w:hAnsi="Arial" w:cs="Arial"/>
          <w:spacing w:val="-3"/>
          <w:szCs w:val="24"/>
        </w:rPr>
      </w:pPr>
      <w:r w:rsidRPr="00540E48">
        <w:rPr>
          <w:rFonts w:ascii="Arial" w:hAnsi="Arial" w:cs="Arial"/>
          <w:spacing w:val="-3"/>
          <w:szCs w:val="24"/>
        </w:rPr>
        <w:t>P</w:t>
      </w:r>
      <w:r w:rsidR="00467DA4" w:rsidRPr="00540E48">
        <w:rPr>
          <w:rFonts w:ascii="Arial" w:hAnsi="Arial" w:cs="Arial"/>
          <w:spacing w:val="-3"/>
          <w:szCs w:val="24"/>
        </w:rPr>
        <w:t>ossess general computer and design skills</w:t>
      </w:r>
    </w:p>
    <w:p w14:paraId="5522F4A4" w14:textId="2A58AD52" w:rsidR="00676939" w:rsidRDefault="00676939" w:rsidP="00540E48">
      <w:pPr>
        <w:pStyle w:val="ListParagraph"/>
        <w:numPr>
          <w:ilvl w:val="0"/>
          <w:numId w:val="3"/>
        </w:numPr>
        <w:tabs>
          <w:tab w:val="left" w:pos="-720"/>
        </w:tabs>
        <w:suppressAutoHyphens/>
        <w:rPr>
          <w:rFonts w:ascii="Arial" w:hAnsi="Arial" w:cs="Arial"/>
          <w:spacing w:val="-3"/>
          <w:szCs w:val="24"/>
        </w:rPr>
      </w:pPr>
      <w:r>
        <w:rPr>
          <w:rFonts w:ascii="Arial" w:hAnsi="Arial" w:cs="Arial"/>
          <w:spacing w:val="-3"/>
          <w:szCs w:val="24"/>
        </w:rPr>
        <w:t>H</w:t>
      </w:r>
      <w:r w:rsidR="007618C3" w:rsidRPr="00540E48">
        <w:rPr>
          <w:rFonts w:ascii="Arial" w:hAnsi="Arial" w:cs="Arial"/>
          <w:spacing w:val="-3"/>
          <w:szCs w:val="24"/>
        </w:rPr>
        <w:t>ave a strong work ethic</w:t>
      </w:r>
      <w:r w:rsidR="00467DA4" w:rsidRPr="00540E48">
        <w:rPr>
          <w:rFonts w:ascii="Arial" w:hAnsi="Arial" w:cs="Arial"/>
          <w:spacing w:val="-3"/>
          <w:szCs w:val="24"/>
        </w:rPr>
        <w:t xml:space="preserve"> and </w:t>
      </w:r>
      <w:r>
        <w:rPr>
          <w:rFonts w:ascii="Arial" w:hAnsi="Arial" w:cs="Arial"/>
          <w:spacing w:val="-3"/>
          <w:szCs w:val="24"/>
        </w:rPr>
        <w:t>be willing to take initiative on projects, when necessary</w:t>
      </w:r>
    </w:p>
    <w:p w14:paraId="183A2E85" w14:textId="46332172" w:rsidR="00540E48" w:rsidRDefault="00676939" w:rsidP="00540E48">
      <w:pPr>
        <w:pStyle w:val="ListParagraph"/>
        <w:numPr>
          <w:ilvl w:val="0"/>
          <w:numId w:val="3"/>
        </w:numPr>
        <w:tabs>
          <w:tab w:val="left" w:pos="-720"/>
        </w:tabs>
        <w:suppressAutoHyphens/>
        <w:rPr>
          <w:rFonts w:ascii="Arial" w:hAnsi="Arial" w:cs="Arial"/>
          <w:spacing w:val="-3"/>
          <w:szCs w:val="24"/>
        </w:rPr>
      </w:pPr>
      <w:r>
        <w:rPr>
          <w:rFonts w:ascii="Arial" w:hAnsi="Arial" w:cs="Arial"/>
          <w:spacing w:val="-3"/>
          <w:szCs w:val="24"/>
        </w:rPr>
        <w:t>Experience</w:t>
      </w:r>
      <w:r w:rsidR="00467DA4" w:rsidRPr="00540E48">
        <w:rPr>
          <w:rFonts w:ascii="Arial" w:hAnsi="Arial" w:cs="Arial"/>
          <w:spacing w:val="-3"/>
          <w:szCs w:val="24"/>
        </w:rPr>
        <w:t xml:space="preserve"> with program management</w:t>
      </w:r>
      <w:r w:rsidR="004B6D39" w:rsidRPr="00540E48">
        <w:rPr>
          <w:rFonts w:ascii="Arial" w:hAnsi="Arial" w:cs="Arial"/>
          <w:spacing w:val="-3"/>
          <w:szCs w:val="24"/>
        </w:rPr>
        <w:t xml:space="preserve"> and event coordination</w:t>
      </w:r>
      <w:r w:rsidR="00467DA4" w:rsidRPr="00540E48">
        <w:rPr>
          <w:rFonts w:ascii="Arial" w:hAnsi="Arial" w:cs="Arial"/>
          <w:spacing w:val="-3"/>
          <w:szCs w:val="24"/>
        </w:rPr>
        <w:t xml:space="preserve">.  </w:t>
      </w:r>
    </w:p>
    <w:p w14:paraId="18B8421F" w14:textId="58F00DD1" w:rsidR="00540E48" w:rsidRDefault="00FC798C" w:rsidP="00540E48">
      <w:pPr>
        <w:pStyle w:val="ListParagraph"/>
        <w:numPr>
          <w:ilvl w:val="0"/>
          <w:numId w:val="3"/>
        </w:numPr>
        <w:tabs>
          <w:tab w:val="left" w:pos="-720"/>
        </w:tabs>
        <w:suppressAutoHyphens/>
        <w:rPr>
          <w:rFonts w:ascii="Arial" w:hAnsi="Arial" w:cs="Arial"/>
          <w:spacing w:val="-3"/>
          <w:szCs w:val="24"/>
        </w:rPr>
      </w:pPr>
      <w:r w:rsidRPr="00540E48">
        <w:rPr>
          <w:rFonts w:ascii="Arial" w:hAnsi="Arial" w:cs="Arial"/>
          <w:spacing w:val="-3"/>
          <w:szCs w:val="24"/>
        </w:rPr>
        <w:t xml:space="preserve">Being team-minded is essential for this position and all positions within the Chamber.  </w:t>
      </w:r>
    </w:p>
    <w:p w14:paraId="0C4EE8E4" w14:textId="676B955A" w:rsidR="004C326D" w:rsidRDefault="004C326D" w:rsidP="00540E48">
      <w:pPr>
        <w:pStyle w:val="ListParagraph"/>
        <w:numPr>
          <w:ilvl w:val="0"/>
          <w:numId w:val="3"/>
        </w:numPr>
        <w:tabs>
          <w:tab w:val="left" w:pos="-720"/>
        </w:tabs>
        <w:suppressAutoHyphens/>
        <w:rPr>
          <w:rFonts w:ascii="Arial" w:hAnsi="Arial" w:cs="Arial"/>
          <w:spacing w:val="-3"/>
          <w:szCs w:val="24"/>
        </w:rPr>
      </w:pPr>
      <w:r>
        <w:rPr>
          <w:rFonts w:ascii="Arial" w:hAnsi="Arial" w:cs="Arial"/>
          <w:spacing w:val="-3"/>
          <w:szCs w:val="24"/>
        </w:rPr>
        <w:t>Interpersonal skills that enable a person to interact with staff and volunteers in a positive manner.</w:t>
      </w:r>
    </w:p>
    <w:p w14:paraId="0CA4D5CB" w14:textId="77777777" w:rsidR="00540E48" w:rsidRDefault="00FC798C" w:rsidP="00540E48">
      <w:pPr>
        <w:pStyle w:val="ListParagraph"/>
        <w:numPr>
          <w:ilvl w:val="0"/>
          <w:numId w:val="3"/>
        </w:numPr>
        <w:tabs>
          <w:tab w:val="left" w:pos="-720"/>
        </w:tabs>
        <w:suppressAutoHyphens/>
        <w:rPr>
          <w:rFonts w:ascii="Arial" w:hAnsi="Arial" w:cs="Arial"/>
          <w:spacing w:val="-3"/>
          <w:szCs w:val="24"/>
        </w:rPr>
      </w:pPr>
      <w:r w:rsidRPr="00540E48">
        <w:rPr>
          <w:rFonts w:ascii="Arial" w:hAnsi="Arial" w:cs="Arial"/>
          <w:spacing w:val="-3"/>
          <w:szCs w:val="24"/>
        </w:rPr>
        <w:t>Local travel, generally within Boone County.</w:t>
      </w:r>
    </w:p>
    <w:p w14:paraId="332E0B5C" w14:textId="46F2AF98" w:rsidR="00540E48" w:rsidRDefault="00540E48" w:rsidP="00540E48">
      <w:pPr>
        <w:pStyle w:val="ListParagraph"/>
        <w:numPr>
          <w:ilvl w:val="0"/>
          <w:numId w:val="3"/>
        </w:numPr>
        <w:tabs>
          <w:tab w:val="left" w:pos="-720"/>
        </w:tabs>
        <w:suppressAutoHyphens/>
        <w:rPr>
          <w:rFonts w:ascii="Arial" w:hAnsi="Arial" w:cs="Arial"/>
          <w:spacing w:val="-3"/>
          <w:szCs w:val="24"/>
        </w:rPr>
      </w:pPr>
      <w:r>
        <w:rPr>
          <w:rFonts w:ascii="Arial" w:hAnsi="Arial" w:cs="Arial"/>
          <w:spacing w:val="-3"/>
          <w:szCs w:val="24"/>
        </w:rPr>
        <w:t>Must have reliable transportation.</w:t>
      </w:r>
      <w:r w:rsidR="00FC798C" w:rsidRPr="00540E48">
        <w:rPr>
          <w:rFonts w:ascii="Arial" w:hAnsi="Arial" w:cs="Arial"/>
          <w:spacing w:val="-3"/>
          <w:szCs w:val="24"/>
        </w:rPr>
        <w:t xml:space="preserve">   </w:t>
      </w:r>
    </w:p>
    <w:p w14:paraId="477895D3" w14:textId="77777777" w:rsidR="00540E48" w:rsidRDefault="00FC798C" w:rsidP="00540E48">
      <w:pPr>
        <w:pStyle w:val="ListParagraph"/>
        <w:numPr>
          <w:ilvl w:val="0"/>
          <w:numId w:val="3"/>
        </w:numPr>
        <w:tabs>
          <w:tab w:val="left" w:pos="-720"/>
        </w:tabs>
        <w:suppressAutoHyphens/>
        <w:rPr>
          <w:rFonts w:ascii="Arial" w:hAnsi="Arial" w:cs="Arial"/>
          <w:spacing w:val="-3"/>
          <w:szCs w:val="24"/>
        </w:rPr>
      </w:pPr>
      <w:r w:rsidRPr="00540E48">
        <w:rPr>
          <w:rFonts w:ascii="Arial" w:hAnsi="Arial" w:cs="Arial"/>
          <w:spacing w:val="-3"/>
          <w:szCs w:val="24"/>
        </w:rPr>
        <w:t xml:space="preserve">Event set-up and clean-up.  </w:t>
      </w:r>
    </w:p>
    <w:p w14:paraId="6526AD07" w14:textId="566CBD29" w:rsidR="00540E48" w:rsidRDefault="00676939" w:rsidP="00540E48">
      <w:pPr>
        <w:pStyle w:val="ListParagraph"/>
        <w:numPr>
          <w:ilvl w:val="0"/>
          <w:numId w:val="3"/>
        </w:numPr>
        <w:tabs>
          <w:tab w:val="left" w:pos="-720"/>
        </w:tabs>
        <w:suppressAutoHyphens/>
        <w:rPr>
          <w:rFonts w:ascii="Arial" w:hAnsi="Arial" w:cs="Arial"/>
          <w:spacing w:val="-3"/>
          <w:szCs w:val="24"/>
        </w:rPr>
      </w:pPr>
      <w:r>
        <w:rPr>
          <w:rFonts w:ascii="Arial" w:hAnsi="Arial" w:cs="Arial"/>
          <w:spacing w:val="-3"/>
          <w:szCs w:val="24"/>
        </w:rPr>
        <w:t>Preference for experience with v</w:t>
      </w:r>
      <w:r w:rsidR="00FC798C" w:rsidRPr="00540E48">
        <w:rPr>
          <w:rFonts w:ascii="Arial" w:hAnsi="Arial" w:cs="Arial"/>
          <w:spacing w:val="-3"/>
          <w:szCs w:val="24"/>
        </w:rPr>
        <w:t xml:space="preserve">olunteer and Board </w:t>
      </w:r>
      <w:r>
        <w:rPr>
          <w:rFonts w:ascii="Arial" w:hAnsi="Arial" w:cs="Arial"/>
          <w:spacing w:val="-3"/>
          <w:szCs w:val="24"/>
        </w:rPr>
        <w:t>management</w:t>
      </w:r>
    </w:p>
    <w:p w14:paraId="73B17AD5" w14:textId="7C7CDBAD" w:rsidR="00467DA4" w:rsidRDefault="004B6D39" w:rsidP="00540E48">
      <w:pPr>
        <w:pStyle w:val="ListParagraph"/>
        <w:numPr>
          <w:ilvl w:val="0"/>
          <w:numId w:val="3"/>
        </w:numPr>
        <w:tabs>
          <w:tab w:val="left" w:pos="-720"/>
        </w:tabs>
        <w:suppressAutoHyphens/>
        <w:rPr>
          <w:rFonts w:ascii="Arial" w:hAnsi="Arial" w:cs="Arial"/>
          <w:spacing w:val="-3"/>
          <w:szCs w:val="24"/>
        </w:rPr>
      </w:pPr>
      <w:r w:rsidRPr="00540E48">
        <w:rPr>
          <w:rFonts w:ascii="Arial" w:hAnsi="Arial" w:cs="Arial"/>
          <w:spacing w:val="-3"/>
          <w:szCs w:val="24"/>
        </w:rPr>
        <w:t xml:space="preserve">Frequently transports event materials with the need to </w:t>
      </w:r>
      <w:proofErr w:type="gramStart"/>
      <w:r w:rsidRPr="00540E48">
        <w:rPr>
          <w:rFonts w:ascii="Arial" w:hAnsi="Arial" w:cs="Arial"/>
          <w:spacing w:val="-3"/>
          <w:szCs w:val="24"/>
        </w:rPr>
        <w:t>lift up</w:t>
      </w:r>
      <w:proofErr w:type="gramEnd"/>
      <w:r w:rsidRPr="00540E48">
        <w:rPr>
          <w:rFonts w:ascii="Arial" w:hAnsi="Arial" w:cs="Arial"/>
          <w:spacing w:val="-3"/>
          <w:szCs w:val="24"/>
        </w:rPr>
        <w:t xml:space="preserve"> to </w:t>
      </w:r>
      <w:r w:rsidR="004C326D">
        <w:rPr>
          <w:rFonts w:ascii="Arial" w:hAnsi="Arial" w:cs="Arial"/>
          <w:spacing w:val="-3"/>
          <w:szCs w:val="24"/>
        </w:rPr>
        <w:t>5</w:t>
      </w:r>
      <w:r w:rsidRPr="00540E48">
        <w:rPr>
          <w:rFonts w:ascii="Arial" w:hAnsi="Arial" w:cs="Arial"/>
          <w:spacing w:val="-3"/>
          <w:szCs w:val="24"/>
        </w:rPr>
        <w:t>0 pounds.</w:t>
      </w:r>
    </w:p>
    <w:p w14:paraId="5D0486C3" w14:textId="43FF91EC" w:rsidR="00E51E31" w:rsidRDefault="00E51E31" w:rsidP="00540E48">
      <w:pPr>
        <w:pStyle w:val="ListParagraph"/>
        <w:numPr>
          <w:ilvl w:val="0"/>
          <w:numId w:val="3"/>
        </w:numPr>
        <w:tabs>
          <w:tab w:val="left" w:pos="-720"/>
        </w:tabs>
        <w:suppressAutoHyphens/>
        <w:rPr>
          <w:rFonts w:ascii="Arial" w:hAnsi="Arial" w:cs="Arial"/>
          <w:spacing w:val="-3"/>
          <w:szCs w:val="24"/>
        </w:rPr>
      </w:pPr>
      <w:r>
        <w:rPr>
          <w:rFonts w:ascii="Arial" w:hAnsi="Arial" w:cs="Arial"/>
          <w:spacing w:val="-3"/>
          <w:szCs w:val="24"/>
        </w:rPr>
        <w:t>Be able to attend events outside of the 8 a.m. – 5 p.m. day (before and after)</w:t>
      </w:r>
    </w:p>
    <w:p w14:paraId="2BFA65E3" w14:textId="2D746EAC" w:rsidR="004C326D" w:rsidRPr="00540E48" w:rsidRDefault="004C326D" w:rsidP="00540E48">
      <w:pPr>
        <w:pStyle w:val="ListParagraph"/>
        <w:numPr>
          <w:ilvl w:val="0"/>
          <w:numId w:val="3"/>
        </w:numPr>
        <w:tabs>
          <w:tab w:val="left" w:pos="-720"/>
        </w:tabs>
        <w:suppressAutoHyphens/>
        <w:rPr>
          <w:rFonts w:ascii="Arial" w:hAnsi="Arial" w:cs="Arial"/>
          <w:spacing w:val="-3"/>
          <w:szCs w:val="24"/>
        </w:rPr>
      </w:pPr>
      <w:r>
        <w:rPr>
          <w:rFonts w:ascii="Arial" w:hAnsi="Arial" w:cs="Arial"/>
          <w:spacing w:val="-3"/>
          <w:szCs w:val="24"/>
        </w:rPr>
        <w:t>The Columbia Chamber of Commerce is an equal opportunity employer.</w:t>
      </w:r>
    </w:p>
    <w:p w14:paraId="352C2D86" w14:textId="77777777" w:rsidR="000F7E14" w:rsidRDefault="000F7E14"/>
    <w:sectPr w:rsidR="000F7E14" w:rsidSect="00E51E31">
      <w:pgSz w:w="12240" w:h="15840"/>
      <w:pgMar w:top="1008"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1141"/>
    <w:multiLevelType w:val="hybridMultilevel"/>
    <w:tmpl w:val="F5F2E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FD1DA2"/>
    <w:multiLevelType w:val="hybridMultilevel"/>
    <w:tmpl w:val="03682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0216FF"/>
    <w:multiLevelType w:val="hybridMultilevel"/>
    <w:tmpl w:val="F402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DM2MDGxtDQ3NTJS0lEKTi0uzszPAykwrAUAp0kMCywAAAA="/>
  </w:docVars>
  <w:rsids>
    <w:rsidRoot w:val="00467DA4"/>
    <w:rsid w:val="000F5B6F"/>
    <w:rsid w:val="000F7E14"/>
    <w:rsid w:val="00447C63"/>
    <w:rsid w:val="00463F88"/>
    <w:rsid w:val="00467DA4"/>
    <w:rsid w:val="004B6D39"/>
    <w:rsid w:val="004C326D"/>
    <w:rsid w:val="005347BB"/>
    <w:rsid w:val="00540E48"/>
    <w:rsid w:val="005F426C"/>
    <w:rsid w:val="00676939"/>
    <w:rsid w:val="006E7866"/>
    <w:rsid w:val="007618C3"/>
    <w:rsid w:val="00AF5DBA"/>
    <w:rsid w:val="00E15FE4"/>
    <w:rsid w:val="00E51E31"/>
    <w:rsid w:val="00FC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7E93"/>
  <w15:chartTrackingRefBased/>
  <w15:docId w15:val="{F426ECEE-D134-44EF-B286-E0942252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A4"/>
    <w:pPr>
      <w:widowControl w:val="0"/>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7DA4"/>
    <w:rPr>
      <w:b/>
      <w:bCs/>
    </w:rPr>
  </w:style>
  <w:style w:type="paragraph" w:styleId="ListParagraph">
    <w:name w:val="List Paragraph"/>
    <w:basedOn w:val="Normal"/>
    <w:uiPriority w:val="34"/>
    <w:qFormat/>
    <w:rsid w:val="00540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3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Kuhns-Knarr</dc:creator>
  <cp:keywords/>
  <dc:description/>
  <cp:lastModifiedBy>Mary Kate Hafner</cp:lastModifiedBy>
  <cp:revision>2</cp:revision>
  <cp:lastPrinted>2020-06-23T15:54:00Z</cp:lastPrinted>
  <dcterms:created xsi:type="dcterms:W3CDTF">2020-06-24T18:20:00Z</dcterms:created>
  <dcterms:modified xsi:type="dcterms:W3CDTF">2020-06-24T18:20:00Z</dcterms:modified>
</cp:coreProperties>
</file>